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cab8b2bf50014adc" /><Relationship Type="http://schemas.openxmlformats.org/package/2006/relationships/metadata/core-properties" Target="/package/services/metadata/core-properties/ce3fc952c3e0435db44eee0a67eea32c.psmdcp" Id="R0bde3b2250ae42c2"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Retrospective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Pr="00000000" w:rsidR="00000000" w:rsidDel="00000000" w:rsidP="74366CE4" w:rsidRDefault="00000000" w14:paraId="4AE57466" w14:textId="518FF8F3">
      <w:pPr>
        <w:pBdr>
          <w:top w:val="nil" w:sz="0" w:space="0"/>
          <w:left w:val="nil" w:sz="0" w:space="0"/>
          <w:bottom w:val="nil" w:sz="0" w:space="0"/>
          <w:right w:val="nil" w:sz="0" w:space="0"/>
          <w:between w:val="nil" w:sz="0" w:space="0"/>
        </w:pBdr>
        <w:spacing w:line="276" w:lineRule="auto"/>
        <w:jc w:val="left"/>
        <w:rPr>
          <w:rFonts w:ascii="Arial" w:hAnsi="Arial" w:eastAsia="Arial" w:cs="Arial"/>
          <w:b w:val="0"/>
          <w:bCs w:val="0"/>
          <w:i w:val="0"/>
          <w:iCs w:val="0"/>
          <w:noProof w:val="0"/>
          <w:color w:val="000000" w:themeColor="text1" w:themeTint="FF" w:themeShade="FF"/>
          <w:sz w:val="22"/>
          <w:szCs w:val="22"/>
          <w:lang w:val="en"/>
        </w:rPr>
      </w:pPr>
      <w:r w:rsidRPr="74366CE4" w:rsidR="693329EA">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Pr="00000000" w:rsidR="00000000" w:rsidDel="00000000" w:rsidP="74366CE4" w:rsidRDefault="00000000" w14:paraId="5F243B76" w14:textId="3ACE380E">
      <w:p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74366CE4" w:rsidR="693329EA">
        <w:rPr>
          <w:rFonts w:ascii="Arial" w:hAnsi="Arial" w:eastAsia="Arial" w:cs="Arial"/>
          <w:b w:val="0"/>
          <w:bCs w:val="0"/>
          <w:i w:val="0"/>
          <w:iCs w:val="0"/>
          <w:noProof w:val="0"/>
          <w:color w:val="000000" w:themeColor="text1" w:themeTint="FF" w:themeShade="FF"/>
          <w:sz w:val="22"/>
          <w:szCs w:val="22"/>
          <w:lang w:val="en"/>
        </w:rPr>
        <w:t>Start time: 9/27/2020 5:00 pm</w:t>
      </w:r>
    </w:p>
    <w:p w:rsidRPr="00000000" w:rsidR="00000000" w:rsidDel="00000000" w:rsidP="53896977" w:rsidRDefault="00000000" w14:paraId="00000005" w14:textId="144A54FC">
      <w:pPr>
        <w:pBdr>
          <w:top w:val="nil" w:sz="0" w:space="0"/>
          <w:left w:val="nil" w:sz="0" w:space="0"/>
          <w:bottom w:val="nil" w:sz="0" w:space="0"/>
          <w:right w:val="nil" w:sz="0" w:space="0"/>
          <w:between w:val="nil" w:sz="0" w:space="0"/>
        </w:pBdr>
        <w:spacing w:line="276" w:lineRule="auto"/>
        <w:rPr>
          <w:rFonts w:ascii="Arial" w:hAnsi="Arial" w:eastAsia="Arial" w:cs="Arial"/>
          <w:b w:val="0"/>
          <w:bCs w:val="0"/>
          <w:i w:val="0"/>
          <w:iCs w:val="0"/>
          <w:noProof w:val="0"/>
          <w:color w:val="000000" w:themeColor="text1" w:themeTint="FF" w:themeShade="FF"/>
          <w:sz w:val="22"/>
          <w:szCs w:val="22"/>
          <w:lang w:val="en"/>
        </w:rPr>
      </w:pPr>
      <w:r w:rsidRPr="53896977" w:rsidR="693329EA">
        <w:rPr>
          <w:rFonts w:ascii="Arial" w:hAnsi="Arial" w:eastAsia="Arial" w:cs="Arial"/>
          <w:b w:val="0"/>
          <w:bCs w:val="0"/>
          <w:i w:val="0"/>
          <w:iCs w:val="0"/>
          <w:noProof w:val="0"/>
          <w:color w:val="000000" w:themeColor="text1" w:themeTint="FF" w:themeShade="FF"/>
          <w:sz w:val="22"/>
          <w:szCs w:val="22"/>
          <w:lang w:val="en"/>
        </w:rPr>
        <w:t xml:space="preserve">End time: 9/27/2020 </w:t>
      </w:r>
      <w:r w:rsidRPr="53896977" w:rsidR="73AA4585">
        <w:rPr>
          <w:rFonts w:ascii="Arial" w:hAnsi="Arial" w:eastAsia="Arial" w:cs="Arial"/>
          <w:b w:val="0"/>
          <w:bCs w:val="0"/>
          <w:i w:val="0"/>
          <w:iCs w:val="0"/>
          <w:noProof w:val="0"/>
          <w:color w:val="000000" w:themeColor="text1" w:themeTint="FF" w:themeShade="FF"/>
          <w:sz w:val="22"/>
          <w:szCs w:val="22"/>
          <w:lang w:val="en"/>
        </w:rPr>
        <w:t xml:space="preserve">6:00 pm</w:t>
      </w:r>
      <w:r w:rsidRPr="00000000" w:rsidDel="00000000" w:rsidR="00000000">
        <w:rPr>
          <w:rtl w:val="0"/>
        </w:rPr>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Pr="00000000" w:rsidDel="00000000" w:rsidR="00000000">
        <w:rPr>
          <w:rtl w:val="0"/>
        </w:rPr>
        <w:t xml:space="preserve">What went wrong?</w:t>
      </w:r>
    </w:p>
    <w:p w:rsidRPr="00000000" w:rsidR="00000000" w:rsidDel="00000000" w:rsidP="00000000" w:rsidRDefault="00000000" w14:paraId="00000008">
      <w:pPr>
        <w:numPr>
          <w:ilvl w:val="0"/>
          <w:numId w:val="2"/>
        </w:numPr>
        <w:pBdr>
          <w:top w:val="nil" w:sz="0" w:space="0"/>
          <w:left w:val="nil" w:sz="0" w:space="0"/>
          <w:bottom w:val="nil" w:sz="0" w:space="0"/>
          <w:right w:val="nil" w:sz="0" w:space="0"/>
          <w:between w:val="nil" w:sz="0" w:space="0"/>
        </w:pBdr>
        <w:shd w:val="clear" w:fill="auto"/>
        <w:spacing w:before="0" w:after="0" w:lineRule="auto"/>
        <w:ind w:left="720" w:hanging="360"/>
        <w:rPr/>
      </w:pPr>
      <w:r w:rsidRPr="00000000" w:rsidDel="00000000" w:rsidR="00000000">
        <w:rPr>
          <w:rtl w:val="0"/>
        </w:rPr>
        <w:t xml:space="preserve">Did we do a good job estimating our team's velocity?</w:t>
      </w:r>
      <w:r w:rsidRPr="00000000" w:rsidDel="00000000" w:rsidR="00000000">
        <w:rPr>
          <w:rtl w:val="0"/>
        </w:rPr>
      </w:r>
    </w:p>
    <w:p w:rsidRPr="00000000" w:rsidR="00000000" w:rsidDel="00000000" w:rsidP="775EB44C" w:rsidRDefault="00000000" w14:paraId="00000009">
      <w:pPr>
        <w:numPr>
          <w:ilvl w:val="1"/>
          <w:numId w:val="2"/>
        </w:numPr>
        <w:pBdr>
          <w:top w:val="nil" w:sz="0" w:space="0"/>
          <w:left w:val="nil" w:sz="0" w:space="0"/>
          <w:bottom w:val="nil" w:sz="0" w:space="0"/>
          <w:right w:val="nil" w:sz="0" w:space="0"/>
          <w:between w:val="nil" w:sz="0" w:space="0"/>
        </w:pBdr>
        <w:shd w:val="clear" w:color="auto" w:fill="auto"/>
        <w:spacing w:before="0" w:after="0" w:lineRule="auto"/>
        <w:ind w:left="1440" w:hanging="360"/>
        <w:rPr>
          <w:rtl w:val="0"/>
        </w:rPr>
      </w:pPr>
      <w:r w:rsidRPr="00000000" w:rsidDel="00000000" w:rsidR="4CCAC43E">
        <w:rPr/>
        <w:t xml:space="preserve">yes</w:t>
      </w:r>
      <w:r w:rsidRPr="00000000" w:rsidDel="00000000" w:rsidR="00000000">
        <w:rPr>
          <w:rtl w:val="0"/>
        </w:rPr>
      </w:r>
    </w:p>
    <w:p w:rsidRPr="00000000" w:rsidR="00000000" w:rsidDel="00000000" w:rsidP="00000000" w:rsidRDefault="00000000" w14:paraId="0000000A">
      <w:pPr>
        <w:numPr>
          <w:ilvl w:val="0"/>
          <w:numId w:val="2"/>
        </w:numPr>
        <w:pBdr>
          <w:top w:val="nil" w:sz="0" w:space="0"/>
          <w:left w:val="nil" w:sz="0" w:space="0"/>
          <w:bottom w:val="nil" w:sz="0" w:space="0"/>
          <w:right w:val="nil" w:sz="0" w:space="0"/>
          <w:between w:val="nil" w:sz="0" w:space="0"/>
        </w:pBdr>
        <w:shd w:val="clear" w:fill="auto"/>
        <w:spacing w:before="0" w:after="0" w:lineRule="auto"/>
        <w:ind w:left="720" w:hanging="360"/>
        <w:rPr/>
      </w:pPr>
      <w:r w:rsidRPr="00000000" w:rsidDel="00000000" w:rsidR="00000000">
        <w:rPr>
          <w:rtl w:val="0"/>
        </w:rPr>
        <w:t xml:space="preserve">Did we do a good job estimating the points (time required) for each user story?</w:t>
      </w:r>
      <w:r w:rsidRPr="00000000" w:rsidDel="00000000" w:rsidR="00000000">
        <w:rPr>
          <w:rtl w:val="0"/>
        </w:rPr>
      </w:r>
    </w:p>
    <w:p w:rsidRPr="00000000" w:rsidR="00000000" w:rsidDel="00000000" w:rsidP="775EB44C" w:rsidRDefault="00000000" w14:paraId="0000000B">
      <w:pPr>
        <w:numPr>
          <w:ilvl w:val="1"/>
          <w:numId w:val="2"/>
        </w:numPr>
        <w:pBdr>
          <w:top w:val="nil" w:sz="0" w:space="0"/>
          <w:left w:val="nil" w:sz="0" w:space="0"/>
          <w:bottom w:val="nil" w:sz="0" w:space="0"/>
          <w:right w:val="nil" w:sz="0" w:space="0"/>
          <w:between w:val="nil" w:sz="0" w:space="0"/>
        </w:pBdr>
        <w:shd w:val="clear" w:color="auto" w:fill="auto"/>
        <w:spacing w:before="0" w:after="0" w:lineRule="auto"/>
        <w:ind w:left="1440" w:hanging="360"/>
        <w:rPr>
          <w:rtl w:val="0"/>
        </w:rPr>
      </w:pPr>
      <w:r w:rsidRPr="00000000" w:rsidDel="00000000" w:rsidR="4432C076">
        <w:rPr/>
        <w:t xml:space="preserve">yes</w:t>
      </w:r>
      <w:r w:rsidRPr="00000000" w:rsidDel="00000000" w:rsidR="00000000">
        <w:rPr>
          <w:rtl w:val="0"/>
        </w:rPr>
      </w:r>
    </w:p>
    <w:p w:rsidRPr="00000000" w:rsidR="00000000" w:rsidDel="00000000" w:rsidP="00000000" w:rsidRDefault="00000000" w14:paraId="0000000C">
      <w:pPr>
        <w:numPr>
          <w:ilvl w:val="0"/>
          <w:numId w:val="2"/>
        </w:numPr>
        <w:pBdr>
          <w:top w:val="nil" w:sz="0" w:space="0"/>
          <w:left w:val="nil" w:sz="0" w:space="0"/>
          <w:bottom w:val="nil" w:sz="0" w:space="0"/>
          <w:right w:val="nil" w:sz="0" w:space="0"/>
          <w:between w:val="nil" w:sz="0" w:space="0"/>
        </w:pBdr>
        <w:shd w:val="clear" w:fill="auto"/>
        <w:spacing w:before="0" w:after="0" w:lineRule="auto"/>
        <w:ind w:left="720" w:hanging="360"/>
        <w:rPr/>
      </w:pPr>
      <w:r w:rsidRPr="00000000" w:rsidDel="00000000" w:rsidR="00000000">
        <w:rPr>
          <w:rtl w:val="0"/>
        </w:rPr>
        <w:t xml:space="preserve">Did each team member work as scheduled?</w:t>
      </w:r>
      <w:r w:rsidRPr="00000000" w:rsidDel="00000000" w:rsidR="00000000">
        <w:rPr>
          <w:rtl w:val="0"/>
        </w:rPr>
      </w:r>
    </w:p>
    <w:p w:rsidRPr="00000000" w:rsidR="00000000" w:rsidDel="00000000" w:rsidP="775EB44C" w:rsidRDefault="00000000" w14:paraId="0000000D">
      <w:pPr>
        <w:numPr>
          <w:ilvl w:val="1"/>
          <w:numId w:val="2"/>
        </w:numPr>
        <w:pBdr>
          <w:top w:val="nil" w:sz="0" w:space="0"/>
          <w:left w:val="nil" w:sz="0" w:space="0"/>
          <w:bottom w:val="nil" w:sz="0" w:space="0"/>
          <w:right w:val="nil" w:sz="0" w:space="0"/>
          <w:between w:val="nil" w:sz="0" w:space="0"/>
        </w:pBdr>
        <w:shd w:val="clear" w:color="auto" w:fill="auto"/>
        <w:spacing w:before="0" w:after="0" w:lineRule="auto"/>
        <w:ind w:left="1440" w:hanging="360"/>
        <w:rPr/>
      </w:pPr>
      <w:r w:rsidRPr="00000000" w:rsidDel="00000000" w:rsidR="125101B0">
        <w:rPr/>
        <w:t xml:space="preserve">yes</w:t>
      </w:r>
      <w:r w:rsidRPr="00000000" w:rsidDel="00000000" w:rsidR="00000000">
        <w:rPr>
          <w:rtl w:val="0"/>
        </w:rPr>
      </w: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t xml:space="preserve">What went right?</w:t>
      </w:r>
    </w:p>
    <w:p w:rsidRPr="00000000" w:rsidR="00000000" w:rsidDel="00000000" w:rsidP="36BED6CC" w:rsidRDefault="00000000" w14:paraId="00000010" w14:textId="61D9111A">
      <w:pPr>
        <w:numPr>
          <w:ilvl w:val="0"/>
          <w:numId w:val="3"/>
        </w:numPr>
        <w:pBdr>
          <w:top w:val="nil" w:sz="0" w:space="0"/>
          <w:left w:val="nil" w:sz="0" w:space="0"/>
          <w:bottom w:val="nil" w:sz="0" w:space="0"/>
          <w:right w:val="nil" w:sz="0" w:space="0"/>
          <w:between w:val="nil" w:sz="0" w:space="0"/>
        </w:pBdr>
        <w:shd w:val="clear" w:color="auto" w:fill="auto"/>
        <w:spacing w:before="0" w:after="0" w:lineRule="auto"/>
        <w:ind w:left="720" w:hanging="360"/>
        <w:rPr/>
      </w:pPr>
      <w:r w:rsidR="4626E4CB">
        <w:rPr/>
        <w:t xml:space="preserve">User story 11 was completed. </w:t>
      </w:r>
      <w:r w:rsidR="4626E4CB">
        <w:rPr/>
        <w:t xml:space="preserve">We now have a user search page </w:t>
      </w:r>
      <w:r w:rsidR="2DEEF5B2">
        <w:rPr/>
        <w:t xml:space="preserve">that allows for company owners to view all the jobseekers and their non-private information like </w:t>
      </w:r>
      <w:r w:rsidR="0FC40F5A">
        <w:rPr/>
        <w:t xml:space="preserve">profile picture, name, skills, and email. The company owner is able to filter out these jobseekers by either name or by the jobseekers’ skills. In addition, company </w:t>
      </w:r>
      <w:r w:rsidR="2EA4FA7F">
        <w:rPr/>
        <w:t xml:space="preserve">owners are able to click on a jobseeker’s email and then type up a message that will then be sent to the job seeker with </w:t>
      </w:r>
      <w:r w:rsidR="317BF7EB">
        <w:rPr/>
        <w:t xml:space="preserve">the </w:t>
      </w:r>
      <w:r w:rsidR="2EA4FA7F">
        <w:rPr/>
        <w:t xml:space="preserve">company’s name as the subject, followed by your message, plus at the </w:t>
      </w:r>
      <w:r w:rsidR="09D8143F">
        <w:rPr/>
        <w:t>bottom there will be a side note that says in order to directly reply to the company owner, send an email to the company’s email.</w:t>
      </w:r>
      <w:r w:rsidR="1540EC6C">
        <w:rPr/>
        <w:t xml:space="preserve"> Jobseekers are able to view this message in their inbox and most likely will not end up in the spam because the email address is verified.</w:t>
      </w:r>
    </w:p>
    <w:p w:rsidR="2DEEF5B2" w:rsidP="36BED6CC" w:rsidRDefault="2DEEF5B2" w14:paraId="02556BC9" w14:textId="7BEF236C">
      <w:pPr>
        <w:pStyle w:val="Normal"/>
        <w:numPr>
          <w:ilvl w:val="0"/>
          <w:numId w:val="3"/>
        </w:numPr>
        <w:shd w:val="clear" w:color="auto" w:fill="auto"/>
        <w:spacing w:before="0" w:after="0"/>
        <w:ind w:left="720" w:hanging="360"/>
        <w:rPr>
          <w:rFonts w:ascii="Arial" w:hAnsi="Arial" w:eastAsia="Arial" w:cs="Arial"/>
          <w:sz w:val="22"/>
          <w:szCs w:val="22"/>
        </w:rPr>
      </w:pPr>
      <w:r w:rsidR="2DEEF5B2">
        <w:rPr/>
        <w:t>On a quick side not first, there was a bug with the company owner registration form where it would ask the company owner to insert an image for the banner (this was not working), this was fixed and moved toward the company profile update form where the company owner can insert a banner and have it show up in the company profile.</w:t>
      </w:r>
    </w:p>
    <w:p w:rsidR="6BB3DBE7" w:rsidP="6BB3DBE7" w:rsidRDefault="6BB3DBE7" w14:paraId="28D7E778" w14:textId="2FED16AE">
      <w:pPr>
        <w:pStyle w:val="Normal"/>
        <w:numPr>
          <w:ilvl w:val="0"/>
          <w:numId w:val="3"/>
        </w:numPr>
        <w:shd w:val="clear" w:color="auto" w:fill="auto"/>
        <w:spacing w:before="0" w:after="0"/>
        <w:ind w:left="720" w:hanging="360"/>
        <w:rPr>
          <w:sz w:val="22"/>
          <w:szCs w:val="22"/>
        </w:rPr>
      </w:pPr>
      <w:r w:rsidRPr="73A8B826" w:rsidR="0678B736">
        <w:rPr>
          <w:sz w:val="22"/>
          <w:szCs w:val="22"/>
        </w:rPr>
        <w:t>The User Profile page for job seekers was fixed up so that they</w:t>
      </w:r>
      <w:r w:rsidRPr="73A8B826" w:rsidR="27701CE1">
        <w:rPr>
          <w:sz w:val="22"/>
          <w:szCs w:val="22"/>
        </w:rPr>
        <w:t xml:space="preserve"> can upload profile pictures that are attached to their user profile. </w:t>
      </w:r>
      <w:r w:rsidRPr="73A8B826" w:rsidR="4782EF5B">
        <w:rPr>
          <w:sz w:val="22"/>
          <w:szCs w:val="22"/>
        </w:rPr>
        <w:t>These can also be used elsewhere in the site. A</w:t>
      </w:r>
      <w:r w:rsidRPr="73A8B826" w:rsidR="6CB95629">
        <w:rPr>
          <w:sz w:val="22"/>
          <w:szCs w:val="22"/>
        </w:rPr>
        <w:t>n email notification was also tested in this area. This will automatically send an email to the Email account registered in the User Profile when they update their profile picture.</w:t>
      </w:r>
    </w:p>
    <w:p w:rsidR="4464E247" w:rsidP="73A8B826" w:rsidRDefault="4464E247" w14:paraId="2686225D" w14:textId="4AC02516">
      <w:pPr>
        <w:pStyle w:val="Normal"/>
        <w:numPr>
          <w:ilvl w:val="0"/>
          <w:numId w:val="3"/>
        </w:numPr>
        <w:shd w:val="clear" w:color="auto" w:fill="auto"/>
        <w:spacing w:before="0" w:after="0"/>
        <w:ind w:left="720" w:hanging="360"/>
        <w:rPr>
          <w:sz w:val="22"/>
          <w:szCs w:val="22"/>
        </w:rPr>
      </w:pPr>
      <w:r w:rsidRPr="73A8B826" w:rsidR="4464E247">
        <w:rPr>
          <w:sz w:val="22"/>
          <w:szCs w:val="22"/>
        </w:rPr>
        <w:t>User Story 5 – A lot of the core functionality was completed for user story 5. We can view applications for each job with the attachments that the</w:t>
      </w:r>
      <w:r w:rsidRPr="73A8B826" w:rsidR="5A2AA232">
        <w:rPr>
          <w:sz w:val="22"/>
          <w:szCs w:val="22"/>
        </w:rPr>
        <w:t xml:space="preserve"> applicant included. We can change the status of each application as well.</w:t>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t xml:space="preserve">How to address the issues in the next sprint?</w:t>
      </w:r>
    </w:p>
    <w:p w:rsidRPr="00000000" w:rsidR="00000000" w:rsidDel="00000000" w:rsidP="775EB44C" w:rsidRDefault="00000000" w14:textId="4E8230DA" w14:paraId="73AA4585">
      <w:pPr>
        <w:numPr>
          <w:ilvl w:val="0"/>
          <w:numId w:val="1"/>
        </w:numPr>
        <w:pBdr>
          <w:top w:val="nil" w:sz="0" w:space="0"/>
          <w:left w:val="nil" w:sz="0" w:space="0"/>
          <w:bottom w:val="nil" w:sz="0" w:space="0"/>
          <w:right w:val="nil" w:sz="0" w:space="0"/>
          <w:between w:val="nil" w:sz="0" w:space="0"/>
        </w:pBdr>
        <w:shd w:val="clear" w:color="auto" w:fill="auto"/>
        <w:spacing w:before="0" w:after="0" w:lineRule="auto"/>
        <w:ind w:left="720" w:hanging="360"/>
        <w:rPr/>
      </w:pPr>
      <w:r w:rsidRPr="00000000" w:rsidDel="00000000" w:rsidR="00000000">
        <w:rPr/>
        <w:t xml:space="preserve">How to improve the process?</w:t>
      </w:r>
    </w:p>
    <w:p w:rsidRPr="00000000" w:rsidR="00000000" w:rsidDel="00000000" w:rsidP="53896977" w:rsidRDefault="00000000" w14:paraId="554E9589" w14:textId="06DD6D17">
      <w:pPr>
        <w:pStyle w:val="Normal"/>
        <w:numPr>
          <w:ilvl w:val="1"/>
          <w:numId w:val="1"/>
        </w:numPr>
        <w:bidi w:val="0"/>
        <w:spacing w:before="0" w:beforeAutospacing="off" w:after="0" w:afterAutospacing="off" w:line="276" w:lineRule="auto"/>
        <w:ind w:left="1440" w:right="0" w:hanging="360"/>
        <w:jc w:val="left"/>
        <w:rPr>
          <w:rFonts w:ascii="Arial" w:hAnsi="Arial" w:eastAsia="Arial" w:cs="Arial"/>
          <w:sz w:val="22"/>
          <w:szCs w:val="22"/>
        </w:rPr>
      </w:pPr>
      <w:r w:rsidR="11E0AD42">
        <w:rPr/>
        <w:t>Break up the stories in to smaller sections</w:t>
      </w:r>
      <w:r w:rsidRPr="00000000" w:rsidDel="00000000" w:rsidR="00000000">
        <w:rPr>
          <w:rtl w:val="0"/>
        </w:rPr>
      </w:r>
      <w:r w:rsidRPr="00000000" w:rsidDel="00000000" w:rsidR="00000000">
        <w:rPr>
          <w:rtl w:val="0"/>
        </w:rPr>
      </w:r>
    </w:p>
    <w:p w:rsidRPr="00000000" w:rsidR="00000000" w:rsidDel="00000000" w:rsidP="00000000" w:rsidRDefault="00000000" w14:paraId="00000015">
      <w:pPr>
        <w:numPr>
          <w:ilvl w:val="0"/>
          <w:numId w:val="1"/>
        </w:numPr>
        <w:pBdr>
          <w:top w:val="nil" w:sz="0" w:space="0"/>
          <w:left w:val="nil" w:sz="0" w:space="0"/>
          <w:bottom w:val="nil" w:sz="0" w:space="0"/>
          <w:right w:val="nil" w:sz="0" w:space="0"/>
          <w:between w:val="nil" w:sz="0" w:space="0"/>
        </w:pBdr>
        <w:shd w:val="clear" w:fill="auto"/>
        <w:spacing w:before="0" w:after="0" w:lineRule="auto"/>
        <w:ind w:left="720" w:hanging="360"/>
        <w:rPr/>
      </w:pPr>
      <w:r w:rsidRPr="00000000" w:rsidDel="00000000" w:rsidR="00000000">
        <w:rPr>
          <w:rtl w:val="0"/>
        </w:rPr>
        <w:t xml:space="preserve">How to improve the product?</w:t>
      </w:r>
      <w:r w:rsidRPr="00000000" w:rsidDel="00000000" w:rsidR="00000000">
        <w:rPr>
          <w:rtl w:val="0"/>
        </w:rPr>
      </w:r>
    </w:p>
    <w:p w:rsidRPr="00000000" w:rsidR="00000000" w:rsidDel="00000000" w:rsidP="00000000" w:rsidRDefault="00000000" w14:paraId="00000016">
      <w:pPr>
        <w:numPr>
          <w:ilvl w:val="1"/>
          <w:numId w:val="1"/>
        </w:numPr>
        <w:pBdr>
          <w:top w:val="nil" w:sz="0" w:space="0"/>
          <w:left w:val="nil" w:sz="0" w:space="0"/>
          <w:bottom w:val="nil" w:sz="0" w:space="0"/>
          <w:right w:val="nil" w:sz="0" w:space="0"/>
          <w:between w:val="nil" w:sz="0" w:space="0"/>
        </w:pBdr>
        <w:shd w:val="clear" w:fill="auto"/>
        <w:spacing w:before="0" w:after="0" w:lineRule="auto"/>
        <w:ind w:left="1440" w:hanging="360"/>
        <w:rPr/>
      </w:pPr>
      <w:r w:rsidRPr="00000000" w:rsidDel="00000000" w:rsidR="00000000">
        <w:rPr/>
        <w:t xml:space="preserve">...</w:t>
      </w:r>
      <w:r w:rsidRPr="00000000" w:rsidDel="00000000" w:rsidR="00000000">
        <w:rPr>
          <w:rtl w:val="0"/>
        </w:rPr>
      </w:r>
    </w:p>
    <w:p w:rsidRPr="00000000" w:rsidR="00000000" w:rsidDel="00000000" w:rsidP="00000000" w:rsidRDefault="00000000" w14:paraId="00000017">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8">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9">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2">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3">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693329EA"/>
    <w:rsid w:val="00000000"/>
    <w:rsid w:val="0136B4BD"/>
    <w:rsid w:val="0678B736"/>
    <w:rsid w:val="09D8143F"/>
    <w:rsid w:val="0FC40F5A"/>
    <w:rsid w:val="11678673"/>
    <w:rsid w:val="11E0AD42"/>
    <w:rsid w:val="125101B0"/>
    <w:rsid w:val="13340F9A"/>
    <w:rsid w:val="1540EC6C"/>
    <w:rsid w:val="1F43D1F2"/>
    <w:rsid w:val="27701CE1"/>
    <w:rsid w:val="2C16E5D5"/>
    <w:rsid w:val="2DEEF5B2"/>
    <w:rsid w:val="2EA4FA7F"/>
    <w:rsid w:val="317BF7EB"/>
    <w:rsid w:val="36BED6CC"/>
    <w:rsid w:val="38B267E7"/>
    <w:rsid w:val="4432C076"/>
    <w:rsid w:val="4464E247"/>
    <w:rsid w:val="4527CA7E"/>
    <w:rsid w:val="4626E4CB"/>
    <w:rsid w:val="4782EF5B"/>
    <w:rsid w:val="4A1E3FAB"/>
    <w:rsid w:val="4A5CA5FF"/>
    <w:rsid w:val="4CCAC43E"/>
    <w:rsid w:val="50B36D0D"/>
    <w:rsid w:val="53896977"/>
    <w:rsid w:val="58753575"/>
    <w:rsid w:val="5A2AA232"/>
    <w:rsid w:val="62888138"/>
    <w:rsid w:val="628DD08B"/>
    <w:rsid w:val="6452221B"/>
    <w:rsid w:val="676DC8B2"/>
    <w:rsid w:val="686445DD"/>
    <w:rsid w:val="693329EA"/>
    <w:rsid w:val="6B4AA3C6"/>
    <w:rsid w:val="6BB3DBE7"/>
    <w:rsid w:val="6CB95629"/>
    <w:rsid w:val="6F145923"/>
    <w:rsid w:val="6F2D5FD1"/>
    <w:rsid w:val="71A3DA82"/>
    <w:rsid w:val="73A8B826"/>
    <w:rsid w:val="73AA4585"/>
    <w:rsid w:val="74366CE4"/>
    <w:rsid w:val="775EB44C"/>
    <w:rsid w:val="79EB3B7A"/>
    <w:rsid w:val="7E4C9876"/>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